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A6" w:rsidRPr="0096562E" w:rsidRDefault="00357BA6" w:rsidP="00357BA6"/>
    <w:p w:rsidR="00357BA6" w:rsidRDefault="00BB7E8E" w:rsidP="00357BA6">
      <w:pPr>
        <w:rPr>
          <w:b/>
          <w:bCs/>
        </w:rPr>
      </w:pPr>
      <w:r>
        <w:rPr>
          <w:b/>
          <w:bCs/>
        </w:rPr>
        <w:t>Table 1</w:t>
      </w:r>
      <w:r w:rsidR="00BB2C52">
        <w:rPr>
          <w:b/>
          <w:bCs/>
        </w:rPr>
        <w:t xml:space="preserve">- </w:t>
      </w:r>
      <w:r w:rsidR="00BB2C52">
        <w:t>Patient characteristics</w:t>
      </w:r>
      <w:bookmarkStart w:id="0" w:name="_GoBack"/>
      <w:bookmarkEnd w:id="0"/>
    </w:p>
    <w:p w:rsidR="00357BA6" w:rsidRDefault="00357BA6" w:rsidP="00357BA6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756"/>
      </w:tblGrid>
      <w:tr w:rsidR="00BB7E8E" w:rsidTr="002E59FC">
        <w:tc>
          <w:tcPr>
            <w:tcW w:w="3652" w:type="dxa"/>
          </w:tcPr>
          <w:p w:rsidR="00BB7E8E" w:rsidRPr="004150D5" w:rsidRDefault="00BB7E8E" w:rsidP="002E59FC"/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Positive TWA with biventricular pacing</w:t>
            </w:r>
          </w:p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  <w:r>
              <w:t>Negative TWA with biventricular pacing</w:t>
            </w:r>
          </w:p>
        </w:tc>
        <w:tc>
          <w:tcPr>
            <w:tcW w:w="636" w:type="dxa"/>
          </w:tcPr>
          <w:p w:rsidR="00BB7E8E" w:rsidRDefault="00BB7E8E" w:rsidP="002E59FC">
            <w:pPr>
              <w:jc w:val="center"/>
            </w:pPr>
            <w:r>
              <w:t>p</w:t>
            </w:r>
          </w:p>
        </w:tc>
      </w:tr>
      <w:tr w:rsidR="00BB7E8E" w:rsidTr="002E59FC">
        <w:tc>
          <w:tcPr>
            <w:tcW w:w="3652" w:type="dxa"/>
          </w:tcPr>
          <w:p w:rsidR="00BB7E8E" w:rsidRPr="004150D5" w:rsidRDefault="00BB7E8E" w:rsidP="002E59FC"/>
        </w:tc>
        <w:tc>
          <w:tcPr>
            <w:tcW w:w="1701" w:type="dxa"/>
          </w:tcPr>
          <w:p w:rsidR="00BB7E8E" w:rsidRPr="00514F05" w:rsidRDefault="00BB7E8E" w:rsidP="002E5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514F05">
              <w:rPr>
                <w:b/>
                <w:bCs/>
              </w:rPr>
              <w:t>=23</w:t>
            </w:r>
          </w:p>
        </w:tc>
        <w:tc>
          <w:tcPr>
            <w:tcW w:w="1701" w:type="dxa"/>
          </w:tcPr>
          <w:p w:rsidR="00BB7E8E" w:rsidRPr="00514F05" w:rsidRDefault="00BB7E8E" w:rsidP="002E5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514F05">
              <w:rPr>
                <w:b/>
                <w:bCs/>
              </w:rPr>
              <w:t>=27</w:t>
            </w:r>
          </w:p>
        </w:tc>
        <w:tc>
          <w:tcPr>
            <w:tcW w:w="636" w:type="dxa"/>
          </w:tcPr>
          <w:p w:rsidR="00BB7E8E" w:rsidRDefault="00BB7E8E" w:rsidP="002E59FC">
            <w:pPr>
              <w:jc w:val="center"/>
            </w:pPr>
          </w:p>
        </w:tc>
      </w:tr>
      <w:tr w:rsidR="00BB7E8E" w:rsidRPr="004150D5" w:rsidTr="002E59FC">
        <w:tc>
          <w:tcPr>
            <w:tcW w:w="3652" w:type="dxa"/>
          </w:tcPr>
          <w:p w:rsidR="00BB7E8E" w:rsidRPr="004150D5" w:rsidRDefault="00BB7E8E" w:rsidP="002E59FC">
            <w:r w:rsidRPr="004150D5">
              <w:t>Age (years)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 w:rsidRPr="004150D5">
              <w:t>65</w:t>
            </w:r>
            <w:r>
              <w:t>.4</w:t>
            </w:r>
            <w:r w:rsidRPr="004150D5">
              <w:t xml:space="preserve"> </w:t>
            </w:r>
            <w:r w:rsidRPr="004150D5">
              <w:rPr>
                <w:u w:val="single"/>
              </w:rPr>
              <w:t>+</w:t>
            </w:r>
            <w:r w:rsidRPr="004150D5">
              <w:t xml:space="preserve"> </w:t>
            </w:r>
            <w:r>
              <w:t>10.4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66.4</w:t>
            </w:r>
            <w:r w:rsidRPr="004150D5">
              <w:t xml:space="preserve">.9 </w:t>
            </w:r>
            <w:r w:rsidRPr="004150D5">
              <w:rPr>
                <w:u w:val="single"/>
              </w:rPr>
              <w:t>+</w:t>
            </w:r>
            <w:r w:rsidRPr="004150D5">
              <w:t xml:space="preserve"> 11.</w:t>
            </w:r>
            <w:r>
              <w:t>81</w:t>
            </w:r>
          </w:p>
        </w:tc>
        <w:tc>
          <w:tcPr>
            <w:tcW w:w="636" w:type="dxa"/>
          </w:tcPr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Pr="004150D5" w:rsidRDefault="00BB7E8E" w:rsidP="002E59FC">
            <w:r w:rsidRPr="004150D5">
              <w:t xml:space="preserve">Male, n 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21</w:t>
            </w:r>
          </w:p>
        </w:tc>
        <w:tc>
          <w:tcPr>
            <w:tcW w:w="636" w:type="dxa"/>
          </w:tcPr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Pr="004150D5" w:rsidRDefault="00BB7E8E" w:rsidP="002E59FC">
            <w:r w:rsidRPr="004150D5">
              <w:t>Diagnosis</w:t>
            </w:r>
            <w:r>
              <w:t xml:space="preserve">, n </w:t>
            </w:r>
            <w:r>
              <w:br/>
              <w:t xml:space="preserve">           </w:t>
            </w:r>
            <w:r w:rsidRPr="004150D5">
              <w:t xml:space="preserve"> CAD</w:t>
            </w:r>
            <w:r>
              <w:br/>
              <w:t xml:space="preserve"> </w:t>
            </w:r>
            <w:r w:rsidRPr="004150D5">
              <w:t xml:space="preserve">           CMP</w:t>
            </w:r>
          </w:p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</w:p>
          <w:p w:rsidR="00BB7E8E" w:rsidRDefault="00BB7E8E" w:rsidP="002E59FC">
            <w:pPr>
              <w:jc w:val="center"/>
            </w:pPr>
            <w:r>
              <w:t>17</w:t>
            </w:r>
          </w:p>
          <w:p w:rsidR="00BB7E8E" w:rsidRPr="004150D5" w:rsidRDefault="00BB7E8E" w:rsidP="002E59FC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</w:p>
          <w:p w:rsidR="00BB7E8E" w:rsidRDefault="00BB7E8E" w:rsidP="002E59FC">
            <w:pPr>
              <w:jc w:val="center"/>
            </w:pPr>
            <w:r>
              <w:t>18</w:t>
            </w:r>
          </w:p>
          <w:p w:rsidR="00BB7E8E" w:rsidRDefault="00BB7E8E" w:rsidP="002E59FC">
            <w:pPr>
              <w:jc w:val="center"/>
            </w:pPr>
            <w:r>
              <w:t>9</w:t>
            </w:r>
          </w:p>
        </w:tc>
        <w:tc>
          <w:tcPr>
            <w:tcW w:w="636" w:type="dxa"/>
          </w:tcPr>
          <w:p w:rsidR="00BB7E8E" w:rsidRDefault="00BB7E8E" w:rsidP="002E59FC">
            <w:pPr>
              <w:jc w:val="center"/>
            </w:pPr>
          </w:p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  <w:tr w:rsidR="00BB7E8E" w:rsidRPr="00FF70C9" w:rsidTr="002E59FC">
        <w:tc>
          <w:tcPr>
            <w:tcW w:w="3652" w:type="dxa"/>
          </w:tcPr>
          <w:p w:rsidR="00BB7E8E" w:rsidRPr="004150D5" w:rsidRDefault="00BB7E8E" w:rsidP="002E59FC">
            <w:r w:rsidRPr="004150D5">
              <w:t xml:space="preserve">Beta blockers, n 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27</w:t>
            </w:r>
          </w:p>
        </w:tc>
        <w:tc>
          <w:tcPr>
            <w:tcW w:w="636" w:type="dxa"/>
            <w:shd w:val="clear" w:color="auto" w:fill="auto"/>
          </w:tcPr>
          <w:p w:rsidR="00BB7E8E" w:rsidRPr="00FF70C9" w:rsidRDefault="00BB7E8E" w:rsidP="002E59FC">
            <w:pPr>
              <w:jc w:val="center"/>
            </w:pPr>
            <w:r>
              <w:t>0.053</w:t>
            </w:r>
          </w:p>
        </w:tc>
      </w:tr>
      <w:tr w:rsidR="00BB7E8E" w:rsidRPr="004150D5" w:rsidTr="002E59FC">
        <w:tc>
          <w:tcPr>
            <w:tcW w:w="3652" w:type="dxa"/>
          </w:tcPr>
          <w:p w:rsidR="00BB7E8E" w:rsidRPr="00FF70C9" w:rsidRDefault="00BB7E8E" w:rsidP="002E59FC">
            <w:proofErr w:type="spellStart"/>
            <w:r w:rsidRPr="00FF70C9">
              <w:t>Amiodarone</w:t>
            </w:r>
            <w:proofErr w:type="spellEnd"/>
            <w:r w:rsidRPr="00FF70C9">
              <w:t xml:space="preserve"> therapy, n </w:t>
            </w:r>
          </w:p>
        </w:tc>
        <w:tc>
          <w:tcPr>
            <w:tcW w:w="1701" w:type="dxa"/>
          </w:tcPr>
          <w:p w:rsidR="00BB7E8E" w:rsidRPr="00FF70C9" w:rsidRDefault="00BB7E8E" w:rsidP="002E59FC">
            <w:pPr>
              <w:jc w:val="center"/>
            </w:pPr>
            <w:r w:rsidRPr="00FF70C9">
              <w:t>7</w:t>
            </w:r>
          </w:p>
        </w:tc>
        <w:tc>
          <w:tcPr>
            <w:tcW w:w="1701" w:type="dxa"/>
          </w:tcPr>
          <w:p w:rsidR="00BB7E8E" w:rsidRPr="00FF70C9" w:rsidRDefault="00BB7E8E" w:rsidP="002E59FC">
            <w:pPr>
              <w:jc w:val="center"/>
            </w:pPr>
            <w:r w:rsidRPr="00FF70C9">
              <w:t>9</w:t>
            </w:r>
          </w:p>
        </w:tc>
        <w:tc>
          <w:tcPr>
            <w:tcW w:w="636" w:type="dxa"/>
          </w:tcPr>
          <w:p w:rsidR="00BB7E8E" w:rsidRPr="00FF70C9" w:rsidRDefault="00BB7E8E" w:rsidP="002E59FC">
            <w:pPr>
              <w:jc w:val="center"/>
            </w:pPr>
          </w:p>
          <w:p w:rsidR="00BB7E8E" w:rsidRPr="004150D5" w:rsidRDefault="00BB7E8E" w:rsidP="002E59FC">
            <w:pPr>
              <w:jc w:val="center"/>
            </w:pPr>
            <w:proofErr w:type="spellStart"/>
            <w:r w:rsidRPr="00FF70C9"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Pr="00FF70C9" w:rsidRDefault="00BB7E8E" w:rsidP="002E59FC">
            <w:proofErr w:type="spellStart"/>
            <w:r w:rsidRPr="00FF70C9">
              <w:t>Sotalol</w:t>
            </w:r>
            <w:proofErr w:type="spellEnd"/>
            <w:r w:rsidRPr="00FF70C9">
              <w:t xml:space="preserve"> therapy, n </w:t>
            </w:r>
          </w:p>
        </w:tc>
        <w:tc>
          <w:tcPr>
            <w:tcW w:w="1701" w:type="dxa"/>
          </w:tcPr>
          <w:p w:rsidR="00BB7E8E" w:rsidRPr="00FF70C9" w:rsidRDefault="00BB7E8E" w:rsidP="002E59FC">
            <w:pPr>
              <w:jc w:val="center"/>
            </w:pPr>
            <w:r w:rsidRPr="00FF70C9">
              <w:t>3</w:t>
            </w:r>
          </w:p>
        </w:tc>
        <w:tc>
          <w:tcPr>
            <w:tcW w:w="1701" w:type="dxa"/>
          </w:tcPr>
          <w:p w:rsidR="00BB7E8E" w:rsidRPr="00FF70C9" w:rsidRDefault="00BB7E8E" w:rsidP="002E59FC">
            <w:pPr>
              <w:jc w:val="center"/>
            </w:pPr>
            <w:r w:rsidRPr="00FF70C9">
              <w:t>2</w:t>
            </w:r>
          </w:p>
        </w:tc>
        <w:tc>
          <w:tcPr>
            <w:tcW w:w="636" w:type="dxa"/>
          </w:tcPr>
          <w:p w:rsidR="00BB7E8E" w:rsidRPr="00FF70C9" w:rsidRDefault="00BB7E8E" w:rsidP="002E59FC">
            <w:pPr>
              <w:jc w:val="center"/>
            </w:pPr>
          </w:p>
          <w:p w:rsidR="00BB7E8E" w:rsidRPr="004150D5" w:rsidRDefault="00BB7E8E" w:rsidP="002E59FC">
            <w:pPr>
              <w:jc w:val="center"/>
            </w:pPr>
            <w:proofErr w:type="spellStart"/>
            <w:r w:rsidRPr="00FF70C9"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Default="00BB7E8E" w:rsidP="002E59FC">
            <w:r>
              <w:t>LV electrode site, n</w:t>
            </w:r>
            <w:r>
              <w:br/>
              <w:t xml:space="preserve">                Lateral wall</w:t>
            </w:r>
            <w:r>
              <w:br/>
              <w:t xml:space="preserve">                </w:t>
            </w:r>
            <w:proofErr w:type="spellStart"/>
            <w:r>
              <w:t>Posterolateral</w:t>
            </w:r>
            <w:proofErr w:type="spellEnd"/>
            <w:r>
              <w:t xml:space="preserve"> wall</w:t>
            </w:r>
            <w:r>
              <w:br/>
              <w:t xml:space="preserve">                </w:t>
            </w:r>
            <w:proofErr w:type="spellStart"/>
            <w:r>
              <w:t>Epicardial</w:t>
            </w:r>
            <w:proofErr w:type="spellEnd"/>
            <w:r>
              <w:t xml:space="preserve"> </w:t>
            </w:r>
          </w:p>
          <w:p w:rsidR="00BB7E8E" w:rsidRPr="004150D5" w:rsidRDefault="00BB7E8E" w:rsidP="002E59FC">
            <w:r>
              <w:t xml:space="preserve">                Unknown</w:t>
            </w:r>
          </w:p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</w:p>
          <w:p w:rsidR="00BB7E8E" w:rsidRDefault="00BB7E8E" w:rsidP="002E59FC">
            <w:pPr>
              <w:jc w:val="center"/>
            </w:pPr>
            <w:r>
              <w:t>7</w:t>
            </w:r>
          </w:p>
          <w:p w:rsidR="00BB7E8E" w:rsidRDefault="00BB7E8E" w:rsidP="002E59FC">
            <w:pPr>
              <w:jc w:val="center"/>
            </w:pPr>
            <w:r>
              <w:t>8</w:t>
            </w:r>
          </w:p>
          <w:p w:rsidR="00BB7E8E" w:rsidRDefault="00BB7E8E" w:rsidP="002E59FC">
            <w:pPr>
              <w:jc w:val="center"/>
            </w:pPr>
            <w:r>
              <w:t>2</w:t>
            </w:r>
          </w:p>
          <w:p w:rsidR="00BB7E8E" w:rsidRPr="004150D5" w:rsidRDefault="00BB7E8E" w:rsidP="002E59FC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</w:p>
          <w:p w:rsidR="00BB7E8E" w:rsidRDefault="00BB7E8E" w:rsidP="002E59FC">
            <w:pPr>
              <w:jc w:val="center"/>
            </w:pPr>
            <w:r>
              <w:t>10</w:t>
            </w:r>
          </w:p>
          <w:p w:rsidR="00BB7E8E" w:rsidRDefault="00BB7E8E" w:rsidP="002E59FC">
            <w:pPr>
              <w:jc w:val="center"/>
            </w:pPr>
            <w:r>
              <w:t>12</w:t>
            </w:r>
          </w:p>
          <w:p w:rsidR="00BB7E8E" w:rsidRDefault="00BB7E8E" w:rsidP="002E59FC">
            <w:pPr>
              <w:jc w:val="center"/>
            </w:pPr>
            <w:r>
              <w:t>2</w:t>
            </w:r>
          </w:p>
          <w:p w:rsidR="00BB7E8E" w:rsidRDefault="00BB7E8E" w:rsidP="002E59FC">
            <w:pPr>
              <w:jc w:val="center"/>
            </w:pPr>
            <w:r>
              <w:t>3</w:t>
            </w:r>
          </w:p>
        </w:tc>
        <w:tc>
          <w:tcPr>
            <w:tcW w:w="636" w:type="dxa"/>
          </w:tcPr>
          <w:p w:rsidR="00BB7E8E" w:rsidRDefault="00BB7E8E" w:rsidP="002E59FC">
            <w:pPr>
              <w:jc w:val="center"/>
            </w:pPr>
          </w:p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Default="00BB7E8E" w:rsidP="002E59FC">
            <w:r>
              <w:t>ICD Therapy</w:t>
            </w:r>
            <w:r>
              <w:br/>
              <w:t xml:space="preserve">            NO</w:t>
            </w:r>
            <w:r>
              <w:br/>
              <w:t xml:space="preserve">            Yes </w:t>
            </w:r>
          </w:p>
          <w:p w:rsidR="00BB7E8E" w:rsidRDefault="00BB7E8E" w:rsidP="002E59FC"/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</w:p>
          <w:p w:rsidR="00BB7E8E" w:rsidRDefault="00BB7E8E" w:rsidP="002E59FC">
            <w:pPr>
              <w:jc w:val="center"/>
            </w:pPr>
            <w:r>
              <w:t>14</w:t>
            </w:r>
          </w:p>
          <w:p w:rsidR="00BB7E8E" w:rsidRDefault="00BB7E8E" w:rsidP="002E59FC">
            <w:pPr>
              <w:jc w:val="center"/>
            </w:pPr>
            <w:r>
              <w:t>9</w:t>
            </w:r>
          </w:p>
          <w:p w:rsidR="00BB7E8E" w:rsidRDefault="00BB7E8E" w:rsidP="002E59FC">
            <w:pPr>
              <w:jc w:val="center"/>
            </w:pPr>
          </w:p>
        </w:tc>
        <w:tc>
          <w:tcPr>
            <w:tcW w:w="1701" w:type="dxa"/>
          </w:tcPr>
          <w:p w:rsidR="00BB7E8E" w:rsidRDefault="00BB7E8E" w:rsidP="002E59FC">
            <w:pPr>
              <w:jc w:val="center"/>
            </w:pPr>
          </w:p>
          <w:p w:rsidR="00BB7E8E" w:rsidRDefault="00BB7E8E" w:rsidP="002E59FC">
            <w:pPr>
              <w:jc w:val="center"/>
            </w:pPr>
            <w:r>
              <w:t>20</w:t>
            </w:r>
          </w:p>
          <w:p w:rsidR="00BB7E8E" w:rsidRDefault="00BB7E8E" w:rsidP="002E59FC">
            <w:pPr>
              <w:jc w:val="center"/>
            </w:pPr>
            <w:r>
              <w:t>7</w:t>
            </w:r>
          </w:p>
        </w:tc>
        <w:tc>
          <w:tcPr>
            <w:tcW w:w="636" w:type="dxa"/>
          </w:tcPr>
          <w:p w:rsidR="00BB7E8E" w:rsidRDefault="00BB7E8E" w:rsidP="002E59FC">
            <w:pPr>
              <w:jc w:val="center"/>
            </w:pPr>
          </w:p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Pr="004150D5" w:rsidRDefault="00BB7E8E" w:rsidP="002E59FC">
            <w:r w:rsidRPr="004150D5">
              <w:t xml:space="preserve">Time from implant to </w:t>
            </w:r>
            <w:r>
              <w:t>TWA test</w:t>
            </w:r>
            <w:r w:rsidRPr="004150D5">
              <w:t xml:space="preserve">  (</w:t>
            </w:r>
            <w:proofErr w:type="spellStart"/>
            <w:r w:rsidRPr="004150D5">
              <w:t>ms</w:t>
            </w:r>
            <w:proofErr w:type="spellEnd"/>
            <w:r w:rsidRPr="004150D5">
              <w:t>)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7.46</w:t>
            </w:r>
            <w:r w:rsidRPr="00DA4CCC">
              <w:t xml:space="preserve"> </w:t>
            </w:r>
            <w:r w:rsidRPr="00DA4CCC">
              <w:rPr>
                <w:u w:val="single"/>
              </w:rPr>
              <w:t>+</w:t>
            </w:r>
            <w:r w:rsidRPr="00DA4CCC">
              <w:t xml:space="preserve"> </w:t>
            </w:r>
            <w:r>
              <w:t>13.1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11.30</w:t>
            </w:r>
            <w:r w:rsidRPr="00DA4CCC">
              <w:t xml:space="preserve"> </w:t>
            </w:r>
            <w:r w:rsidRPr="00DA4CCC">
              <w:rPr>
                <w:u w:val="single"/>
              </w:rPr>
              <w:t>+</w:t>
            </w:r>
            <w:r w:rsidRPr="00DA4CCC">
              <w:t xml:space="preserve"> </w:t>
            </w:r>
            <w:r>
              <w:t>16.75</w:t>
            </w:r>
          </w:p>
        </w:tc>
        <w:tc>
          <w:tcPr>
            <w:tcW w:w="636" w:type="dxa"/>
          </w:tcPr>
          <w:p w:rsidR="00BB7E8E" w:rsidRDefault="00BB7E8E" w:rsidP="002E59FC">
            <w:pPr>
              <w:jc w:val="center"/>
            </w:pPr>
          </w:p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  <w:tr w:rsidR="00BB7E8E" w:rsidRPr="004150D5" w:rsidTr="002E59FC">
        <w:tc>
          <w:tcPr>
            <w:tcW w:w="3652" w:type="dxa"/>
          </w:tcPr>
          <w:p w:rsidR="00BB7E8E" w:rsidRPr="004150D5" w:rsidRDefault="00BB7E8E" w:rsidP="002E59FC">
            <w:r w:rsidRPr="004150D5">
              <w:t xml:space="preserve">Follow up from TWA </w:t>
            </w:r>
            <w:r>
              <w:t xml:space="preserve">test </w:t>
            </w:r>
            <w:r w:rsidRPr="004150D5">
              <w:t>(</w:t>
            </w:r>
            <w:proofErr w:type="spellStart"/>
            <w:r w:rsidRPr="004150D5">
              <w:t>ms</w:t>
            </w:r>
            <w:proofErr w:type="spellEnd"/>
            <w:r w:rsidRPr="004150D5">
              <w:t>)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9.78</w:t>
            </w:r>
            <w:r w:rsidRPr="00DA4CCC">
              <w:t xml:space="preserve"> </w:t>
            </w:r>
            <w:r w:rsidRPr="00DA4CCC">
              <w:rPr>
                <w:u w:val="single"/>
              </w:rPr>
              <w:t>+</w:t>
            </w:r>
            <w:r w:rsidRPr="00DA4CCC">
              <w:t xml:space="preserve"> </w:t>
            </w:r>
            <w:r>
              <w:t>7.56</w:t>
            </w:r>
          </w:p>
        </w:tc>
        <w:tc>
          <w:tcPr>
            <w:tcW w:w="1701" w:type="dxa"/>
          </w:tcPr>
          <w:p w:rsidR="00BB7E8E" w:rsidRPr="004150D5" w:rsidRDefault="00BB7E8E" w:rsidP="002E59FC">
            <w:pPr>
              <w:jc w:val="center"/>
            </w:pPr>
            <w:r>
              <w:t>13.9</w:t>
            </w:r>
            <w:r w:rsidRPr="00DA4CCC">
              <w:t xml:space="preserve"> </w:t>
            </w:r>
            <w:r w:rsidRPr="00DA4CCC">
              <w:rPr>
                <w:u w:val="single"/>
              </w:rPr>
              <w:t>+</w:t>
            </w:r>
            <w:r w:rsidRPr="00DA4CCC">
              <w:t xml:space="preserve"> </w:t>
            </w:r>
            <w:r>
              <w:t>6.70</w:t>
            </w:r>
          </w:p>
        </w:tc>
        <w:tc>
          <w:tcPr>
            <w:tcW w:w="636" w:type="dxa"/>
          </w:tcPr>
          <w:p w:rsidR="00BB7E8E" w:rsidRPr="004150D5" w:rsidRDefault="00BB7E8E" w:rsidP="002E59FC">
            <w:pPr>
              <w:jc w:val="center"/>
            </w:pPr>
            <w:proofErr w:type="spellStart"/>
            <w:r>
              <w:t>n.s</w:t>
            </w:r>
            <w:proofErr w:type="spellEnd"/>
          </w:p>
        </w:tc>
      </w:tr>
    </w:tbl>
    <w:p w:rsidR="003A2308" w:rsidRDefault="003A2308"/>
    <w:sectPr w:rsidR="003A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97"/>
    <w:rsid w:val="00132C97"/>
    <w:rsid w:val="00357BA6"/>
    <w:rsid w:val="003A2308"/>
    <w:rsid w:val="00A93334"/>
    <w:rsid w:val="00BB2C52"/>
    <w:rsid w:val="00BB7E8E"/>
    <w:rsid w:val="00BE064F"/>
    <w:rsid w:val="00BE3D4E"/>
    <w:rsid w:val="00E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Tfuchs</dc:creator>
  <cp:lastModifiedBy>Tfuchs</cp:lastModifiedBy>
  <cp:revision>4</cp:revision>
  <dcterms:created xsi:type="dcterms:W3CDTF">2011-01-01T19:19:00Z</dcterms:created>
  <dcterms:modified xsi:type="dcterms:W3CDTF">2011-01-17T20:09:00Z</dcterms:modified>
</cp:coreProperties>
</file>